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7B0071"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08BDC8BF" w:rsidR="009815C7" w:rsidRPr="007B0071" w:rsidRDefault="00ED6A06" w:rsidP="00373F3E">
      <w:pPr>
        <w:spacing w:after="0" w:line="240" w:lineRule="auto"/>
        <w:jc w:val="center"/>
        <w:rPr>
          <w:rFonts w:ascii="Sylfaen" w:hAnsi="Sylfaen" w:cs="Sylfaen"/>
          <w:b/>
          <w:lang w:val="ka-GE"/>
        </w:rPr>
      </w:pPr>
      <w:r>
        <w:rPr>
          <w:rFonts w:ascii="Sylfaen" w:hAnsi="Sylfaen" w:cs="Sylfaen"/>
          <w:b/>
          <w:lang w:val="ka-GE"/>
        </w:rPr>
        <w:t xml:space="preserve">ლაგუნას ოფისში V სართულის სრული და </w:t>
      </w:r>
      <w:r w:rsidRPr="00ED6A06">
        <w:rPr>
          <w:rFonts w:ascii="Sylfaen" w:hAnsi="Sylfaen" w:cs="Sylfaen"/>
          <w:b/>
          <w:lang w:val="ka-GE"/>
        </w:rPr>
        <w:t>I, III, VI</w:t>
      </w:r>
      <w:r w:rsidR="00327C90" w:rsidRPr="00327C90">
        <w:rPr>
          <w:rFonts w:ascii="Sylfaen" w:hAnsi="Sylfaen" w:cs="Sylfaen"/>
          <w:b/>
          <w:lang w:val="ka-GE"/>
        </w:rPr>
        <w:t xml:space="preserve"> </w:t>
      </w:r>
      <w:r>
        <w:rPr>
          <w:rFonts w:ascii="Sylfaen" w:hAnsi="Sylfaen" w:cs="Sylfaen"/>
          <w:b/>
          <w:lang w:val="ka-GE"/>
        </w:rPr>
        <w:t xml:space="preserve">სართულების მცირე </w:t>
      </w:r>
      <w:r w:rsidR="00327C90" w:rsidRPr="00327C90">
        <w:rPr>
          <w:rFonts w:ascii="Sylfaen" w:hAnsi="Sylfaen" w:cs="Sylfaen"/>
          <w:b/>
          <w:lang w:val="ka-GE"/>
        </w:rPr>
        <w:t>სარემონტო</w:t>
      </w:r>
      <w:r w:rsidR="00327C90">
        <w:rPr>
          <w:rFonts w:ascii="Sylfaen" w:hAnsi="Sylfaen" w:cs="Sylfaen"/>
          <w:b/>
          <w:lang w:val="ka-GE"/>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ED6A06" w:rsidRDefault="007D73CE" w:rsidP="007D73CE">
      <w:pPr>
        <w:rPr>
          <w:rFonts w:ascii="Sylfaen" w:hAnsi="Sylfaen"/>
          <w:lang w:val="ka-GE"/>
        </w:rPr>
      </w:pPr>
    </w:p>
    <w:p w14:paraId="002939F3" w14:textId="77777777" w:rsidR="00FD0DCD" w:rsidRPr="00ED6A06" w:rsidRDefault="00FD0DCD" w:rsidP="00665C42">
      <w:pPr>
        <w:spacing w:after="0" w:line="360" w:lineRule="auto"/>
        <w:jc w:val="center"/>
        <w:rPr>
          <w:rFonts w:ascii="AcadNusx" w:hAnsi="AcadNusx"/>
          <w:b/>
          <w:lang w:val="ka-GE"/>
        </w:rPr>
      </w:pPr>
    </w:p>
    <w:p w14:paraId="48A0C09F" w14:textId="77777777" w:rsidR="00FD0DCD" w:rsidRPr="00ED6A06" w:rsidRDefault="00FD0DCD" w:rsidP="00665C42">
      <w:pPr>
        <w:spacing w:after="0" w:line="360" w:lineRule="auto"/>
        <w:jc w:val="center"/>
        <w:rPr>
          <w:rFonts w:ascii="AcadNusx" w:hAnsi="AcadNusx"/>
          <w:b/>
          <w:lang w:val="ka-GE"/>
        </w:rPr>
      </w:pPr>
    </w:p>
    <w:p w14:paraId="5A0A6715" w14:textId="77777777" w:rsidR="00FD0DCD" w:rsidRPr="00ED6A06" w:rsidRDefault="00FD0DCD" w:rsidP="00665C42">
      <w:pPr>
        <w:spacing w:after="0" w:line="360" w:lineRule="auto"/>
        <w:jc w:val="center"/>
        <w:rPr>
          <w:rFonts w:ascii="AcadNusx" w:hAnsi="AcadNusx"/>
          <w:b/>
          <w:lang w:val="ka-GE"/>
        </w:rPr>
      </w:pPr>
    </w:p>
    <w:p w14:paraId="5C217841" w14:textId="77777777" w:rsidR="00FD0DCD" w:rsidRPr="00ED6A06" w:rsidRDefault="00FD0DCD" w:rsidP="00665C42">
      <w:pPr>
        <w:spacing w:after="0" w:line="360" w:lineRule="auto"/>
        <w:jc w:val="center"/>
        <w:rPr>
          <w:rFonts w:ascii="AcadNusx" w:hAnsi="AcadNusx"/>
          <w:b/>
          <w:lang w:val="ka-GE"/>
        </w:rPr>
      </w:pPr>
    </w:p>
    <w:p w14:paraId="0B0F3779" w14:textId="77777777" w:rsidR="00FD0DCD" w:rsidRPr="00ED6A06" w:rsidRDefault="00FD0DCD" w:rsidP="00665C42">
      <w:pPr>
        <w:spacing w:after="0" w:line="360" w:lineRule="auto"/>
        <w:jc w:val="center"/>
        <w:rPr>
          <w:rFonts w:ascii="AcadNusx" w:hAnsi="AcadNusx"/>
          <w:b/>
          <w:lang w:val="ka-GE"/>
        </w:rPr>
      </w:pPr>
    </w:p>
    <w:p w14:paraId="61CFD8F9" w14:textId="6A4EEDB0" w:rsidR="00FD0DCD" w:rsidRPr="00ED6A06" w:rsidRDefault="00FD0DCD" w:rsidP="00665C42">
      <w:pPr>
        <w:spacing w:after="0" w:line="360" w:lineRule="auto"/>
        <w:jc w:val="center"/>
        <w:rPr>
          <w:rFonts w:ascii="AcadNusx" w:hAnsi="AcadNusx"/>
          <w:b/>
          <w:lang w:val="ka-GE"/>
        </w:rPr>
      </w:pPr>
    </w:p>
    <w:p w14:paraId="71017BAF" w14:textId="3101DF35" w:rsidR="00D30223" w:rsidRPr="00ED6A06" w:rsidRDefault="00D30223" w:rsidP="00665C42">
      <w:pPr>
        <w:spacing w:after="0" w:line="360" w:lineRule="auto"/>
        <w:jc w:val="center"/>
        <w:rPr>
          <w:rFonts w:ascii="AcadNusx" w:hAnsi="AcadNusx"/>
          <w:b/>
          <w:lang w:val="ka-GE"/>
        </w:rPr>
      </w:pPr>
    </w:p>
    <w:p w14:paraId="2FDCBC90" w14:textId="28A9BC8E" w:rsidR="00D30223" w:rsidRPr="00ED6A06" w:rsidRDefault="00D30223" w:rsidP="00665C42">
      <w:pPr>
        <w:spacing w:after="0" w:line="360" w:lineRule="auto"/>
        <w:jc w:val="center"/>
        <w:rPr>
          <w:rFonts w:ascii="AcadNusx" w:hAnsi="AcadNusx"/>
          <w:b/>
          <w:lang w:val="ka-GE"/>
        </w:rPr>
      </w:pPr>
    </w:p>
    <w:p w14:paraId="12B35CCB" w14:textId="4E0A3663" w:rsidR="004A34BA" w:rsidRPr="00ED6A06" w:rsidRDefault="004A34BA" w:rsidP="00665C42">
      <w:pPr>
        <w:spacing w:after="0" w:line="360" w:lineRule="auto"/>
        <w:jc w:val="center"/>
        <w:rPr>
          <w:rFonts w:ascii="AcadNusx" w:hAnsi="AcadNusx"/>
          <w:b/>
          <w:lang w:val="ka-GE"/>
        </w:rPr>
      </w:pPr>
    </w:p>
    <w:p w14:paraId="78D54868" w14:textId="77777777" w:rsidR="004A34BA" w:rsidRPr="00ED6A06" w:rsidRDefault="004A34BA" w:rsidP="00665C42">
      <w:pPr>
        <w:spacing w:after="0" w:line="360" w:lineRule="auto"/>
        <w:jc w:val="center"/>
        <w:rPr>
          <w:rFonts w:ascii="AcadNusx" w:hAnsi="AcadNusx"/>
          <w:b/>
          <w:lang w:val="ka-GE"/>
        </w:rPr>
      </w:pPr>
    </w:p>
    <w:p w14:paraId="23B21307" w14:textId="3791F394" w:rsidR="00D30223" w:rsidRPr="00ED6A06" w:rsidRDefault="00D30223" w:rsidP="00665C42">
      <w:pPr>
        <w:spacing w:after="0" w:line="360" w:lineRule="auto"/>
        <w:jc w:val="center"/>
        <w:rPr>
          <w:rFonts w:ascii="AcadNusx" w:hAnsi="AcadNusx"/>
          <w:b/>
          <w:lang w:val="ka-GE"/>
        </w:rPr>
      </w:pPr>
    </w:p>
    <w:p w14:paraId="753A4E60" w14:textId="68383FAE" w:rsidR="00D30223" w:rsidRPr="00ED6A06" w:rsidRDefault="00D30223" w:rsidP="00665C42">
      <w:pPr>
        <w:spacing w:after="0" w:line="360" w:lineRule="auto"/>
        <w:jc w:val="center"/>
        <w:rPr>
          <w:rFonts w:ascii="AcadNusx" w:hAnsi="AcadNusx"/>
          <w:b/>
          <w:lang w:val="ka-GE"/>
        </w:rPr>
      </w:pPr>
    </w:p>
    <w:p w14:paraId="05FCA8B4" w14:textId="762D1C59" w:rsidR="009261B9" w:rsidRPr="00ED6A06" w:rsidRDefault="009261B9" w:rsidP="004A66FB">
      <w:pPr>
        <w:spacing w:after="0" w:line="360" w:lineRule="auto"/>
        <w:rPr>
          <w:rFonts w:ascii="AcadNusx" w:hAnsi="AcadNusx"/>
          <w:b/>
          <w:lang w:val="ka-GE"/>
        </w:rPr>
      </w:pPr>
    </w:p>
    <w:p w14:paraId="14A14878" w14:textId="22601B34" w:rsidR="009261B9" w:rsidRPr="00ED6A06" w:rsidRDefault="009261B9" w:rsidP="00665C42">
      <w:pPr>
        <w:spacing w:after="0" w:line="360" w:lineRule="auto"/>
        <w:jc w:val="center"/>
        <w:rPr>
          <w:rFonts w:ascii="AcadNusx" w:hAnsi="AcadNusx"/>
          <w:b/>
          <w:lang w:val="ka-GE"/>
        </w:rPr>
      </w:pPr>
    </w:p>
    <w:p w14:paraId="5C005023" w14:textId="0A37E278" w:rsidR="001F6753" w:rsidRPr="00ED6A06" w:rsidRDefault="001F6753" w:rsidP="00665C42">
      <w:pPr>
        <w:spacing w:after="0" w:line="360" w:lineRule="auto"/>
        <w:jc w:val="center"/>
        <w:rPr>
          <w:rFonts w:ascii="AcadNusx" w:hAnsi="AcadNusx"/>
          <w:b/>
          <w:lang w:val="ka-GE"/>
        </w:rPr>
      </w:pPr>
    </w:p>
    <w:p w14:paraId="1CF7D01D" w14:textId="77777777" w:rsidR="001F6753" w:rsidRPr="00ED6A06"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ED6A06"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ED6A06">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6B5FE277"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ED6A06">
        <w:rPr>
          <w:rFonts w:ascii="Arial" w:hAnsi="Arial" w:cs="Arial"/>
          <w:lang w:val="ka-GE"/>
        </w:rPr>
        <w:t>(</w:t>
      </w:r>
      <w:r w:rsidR="00713EFC" w:rsidRPr="00F804D2">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ED6A06">
        <w:rPr>
          <w:rFonts w:ascii="Arial" w:hAnsi="Arial" w:cs="Arial"/>
          <w:lang w:val="ka-GE"/>
        </w:rPr>
        <w:t>)</w:t>
      </w:r>
      <w:r w:rsidR="008A3D36" w:rsidRPr="00ED6A06">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49563C" w:rsidRPr="0049563C">
        <w:rPr>
          <w:rFonts w:ascii="Sylfaen" w:hAnsi="Sylfaen" w:cs="Sylfaen"/>
          <w:lang w:val="ka-GE"/>
        </w:rPr>
        <w:t>ლაგუნას ოფისში V სართულის სრული და I, III</w:t>
      </w:r>
      <w:r w:rsidR="0049563C">
        <w:rPr>
          <w:rFonts w:ascii="Sylfaen" w:hAnsi="Sylfaen" w:cs="Sylfaen"/>
          <w:lang w:val="ka-GE"/>
        </w:rPr>
        <w:t xml:space="preserve">, VI სართულების მცირე </w:t>
      </w:r>
      <w:r w:rsidR="00327C90" w:rsidRPr="00327C90">
        <w:rPr>
          <w:rFonts w:ascii="Sylfaen" w:hAnsi="Sylfaen" w:cs="Sylfaen"/>
          <w:lang w:val="ka-GE"/>
        </w:rPr>
        <w:t>სარემონტო</w:t>
      </w:r>
      <w:r w:rsidR="008D3CB4" w:rsidRPr="008D3CB4">
        <w:rPr>
          <w:rFonts w:ascii="Sylfaen" w:hAnsi="Sylfaen" w:cs="Sylfaen"/>
          <w:lang w:val="ka-GE"/>
        </w:rPr>
        <w:t xml:space="preserve"> </w:t>
      </w:r>
      <w:r w:rsidR="0044376C">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ED6A06" w:rsidRDefault="001B055A" w:rsidP="001B055A">
      <w:pPr>
        <w:spacing w:after="0" w:line="240" w:lineRule="auto"/>
        <w:jc w:val="both"/>
        <w:rPr>
          <w:rFonts w:ascii="Sylfaen" w:hAnsi="Sylfaen" w:cs="Sylfaen"/>
          <w:b/>
          <w:bCs/>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Pr>
          <w:rFonts w:ascii="Sylfaen" w:hAnsi="Sylfaen"/>
          <w:b/>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B0071" w:rsidRDefault="000353F8" w:rsidP="000353F8">
      <w:pPr>
        <w:spacing w:after="0" w:line="240" w:lineRule="auto"/>
        <w:jc w:val="both"/>
        <w:rPr>
          <w:rFonts w:ascii="Sylfaen" w:hAnsi="Sylfaen" w:cs="Sylfaen"/>
          <w:lang w:val="ka-GE"/>
        </w:rPr>
      </w:pPr>
    </w:p>
    <w:p w14:paraId="52B00083" w14:textId="3DE6530E" w:rsidR="00DB5C8D" w:rsidRPr="00696A50" w:rsidRDefault="0049563C" w:rsidP="00696A50">
      <w:pPr>
        <w:spacing w:after="0" w:line="240" w:lineRule="auto"/>
        <w:jc w:val="both"/>
        <w:rPr>
          <w:rFonts w:ascii="Sylfaen" w:hAnsi="Sylfaen" w:cs="Sylfaen"/>
        </w:rPr>
      </w:pPr>
      <w:r w:rsidRPr="0049563C">
        <w:rPr>
          <w:rFonts w:ascii="Sylfaen" w:hAnsi="Sylfaen" w:cs="Sylfaen"/>
          <w:lang w:val="ka-GE"/>
        </w:rPr>
        <w:t xml:space="preserve">ლაგუნას ოფისში V სართულის სრული და I, III, VI სართულების მცირე სარემონტო </w:t>
      </w:r>
      <w:r w:rsidR="00327C90">
        <w:rPr>
          <w:rFonts w:ascii="Sylfaen" w:hAnsi="Sylfaen" w:cs="Sylfaen"/>
          <w:lang w:val="ka-GE"/>
        </w:rPr>
        <w:t xml:space="preserve">სამუშაოების </w:t>
      </w:r>
      <w:r w:rsidR="00185431">
        <w:rPr>
          <w:rFonts w:ascii="Sylfaen" w:hAnsi="Sylfaen" w:cs="Sylfaen"/>
          <w:lang w:val="ka-GE"/>
        </w:rPr>
        <w:t>შესყიდვა დანართი N1-ში მოცემული პროექტის შესაბამისად</w:t>
      </w:r>
      <w:r w:rsidR="00696A50">
        <w:rPr>
          <w:rFonts w:ascii="Sylfaen" w:hAnsi="Sylfaen" w:cs="Sylfaen"/>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6E2E7620" w:rsidR="00CE56EA" w:rsidRPr="00691338" w:rsidRDefault="00591AFD" w:rsidP="00696A50">
      <w:pPr>
        <w:spacing w:after="0" w:line="240" w:lineRule="auto"/>
        <w:jc w:val="both"/>
        <w:rPr>
          <w:rFonts w:ascii="Sylfaen" w:hAnsi="Sylfaen" w:cs="Sylfaen"/>
        </w:rPr>
      </w:pPr>
      <w:r w:rsidRPr="00691338">
        <w:rPr>
          <w:rFonts w:ascii="Sylfaen" w:hAnsi="Sylfaen" w:cs="Sylfaen"/>
          <w:lang w:val="ka-GE"/>
        </w:rPr>
        <w:t>-</w:t>
      </w:r>
      <w:r w:rsidR="00696A50" w:rsidRPr="00691338">
        <w:rPr>
          <w:rFonts w:ascii="Sylfaen" w:hAnsi="Sylfaen" w:cs="Sylfaen"/>
        </w:rPr>
        <w:t xml:space="preserve"> </w:t>
      </w:r>
      <w:r w:rsidR="00CE56EA" w:rsidRPr="00691338">
        <w:rPr>
          <w:rFonts w:ascii="Sylfaen" w:hAnsi="Sylfaen" w:cs="Sylfaen"/>
          <w:lang w:val="ka-GE"/>
        </w:rPr>
        <w:t xml:space="preserve">ტენდერში გამარჯვებულმა კომპნიამ უნდა უზრუნველყოს </w:t>
      </w:r>
      <w:r w:rsidR="001173C9" w:rsidRPr="00691338">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1338" w:rsidRPr="00691338">
        <w:rPr>
          <w:rFonts w:ascii="Sylfaen" w:hAnsi="Sylfaen" w:cs="Sylfaen"/>
          <w:lang w:val="ka-GE"/>
        </w:rPr>
        <w:t xml:space="preserve"> </w:t>
      </w:r>
      <w:r w:rsidR="00691338" w:rsidRPr="00691338">
        <w:rPr>
          <w:rFonts w:ascii="Sylfaen" w:hAnsi="Sylfaen" w:cs="Sylfaen"/>
          <w:b/>
          <w:u w:val="single"/>
          <w:lang w:val="ka-GE"/>
        </w:rPr>
        <w:t>(ასეთის საჭიროების შემთხვევაში)</w:t>
      </w:r>
      <w:r w:rsidR="00696A50" w:rsidRPr="00691338">
        <w:rPr>
          <w:rFonts w:ascii="Sylfaen" w:hAnsi="Sylfaen" w:cs="Sylfaen"/>
          <w:b/>
          <w:u w:val="single"/>
        </w:rPr>
        <w:t>.</w:t>
      </w:r>
    </w:p>
    <w:p w14:paraId="5BA038BD" w14:textId="6287C9F3" w:rsidR="001173C9" w:rsidRPr="00691338" w:rsidRDefault="001173C9" w:rsidP="007D0C6C">
      <w:pPr>
        <w:spacing w:after="0" w:line="240" w:lineRule="auto"/>
        <w:rPr>
          <w:rFonts w:ascii="Sylfaen" w:hAnsi="Sylfaen" w:cs="Sylfaen"/>
          <w:lang w:val="ka-GE"/>
        </w:rPr>
      </w:pPr>
    </w:p>
    <w:p w14:paraId="075BD55D" w14:textId="29CC8135" w:rsidR="001173C9" w:rsidRPr="00691338" w:rsidRDefault="001173C9" w:rsidP="001173C9">
      <w:pPr>
        <w:pStyle w:val="ListParagraph"/>
        <w:numPr>
          <w:ilvl w:val="0"/>
          <w:numId w:val="45"/>
        </w:numPr>
        <w:spacing w:after="0" w:line="360" w:lineRule="auto"/>
        <w:jc w:val="both"/>
        <w:rPr>
          <w:rFonts w:ascii="Sylfaen" w:hAnsi="Sylfaen" w:cs="Sylfaen"/>
          <w:b/>
          <w:lang w:val="ka-GE"/>
        </w:rPr>
      </w:pPr>
      <w:r w:rsidRPr="00691338">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691338" w:rsidRDefault="001173C9" w:rsidP="001173C9">
      <w:pPr>
        <w:pStyle w:val="ListParagraph"/>
        <w:numPr>
          <w:ilvl w:val="0"/>
          <w:numId w:val="45"/>
        </w:numPr>
        <w:spacing w:after="0" w:line="360" w:lineRule="auto"/>
        <w:jc w:val="both"/>
        <w:rPr>
          <w:rFonts w:ascii="Sylfaen" w:hAnsi="Sylfaen" w:cs="Sylfaen"/>
          <w:b/>
          <w:lang w:val="ka-GE"/>
        </w:rPr>
      </w:pPr>
      <w:r w:rsidRPr="00691338">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691338" w:rsidRDefault="001173C9" w:rsidP="001173C9">
      <w:pPr>
        <w:spacing w:after="0" w:line="360" w:lineRule="auto"/>
        <w:jc w:val="both"/>
        <w:rPr>
          <w:rFonts w:ascii="Sylfaen" w:hAnsi="Sylfaen" w:cs="Sylfaen"/>
          <w:lang w:val="ka-GE"/>
        </w:rPr>
      </w:pPr>
      <w:r w:rsidRPr="00691338">
        <w:rPr>
          <w:rFonts w:ascii="Sylfaen" w:hAnsi="Sylfaen" w:cs="Sylfaen"/>
          <w:lang w:val="ka-GE"/>
        </w:rPr>
        <w:t>მასალის დასატვირთი ამწე, საჭიროების შემთხვევაში ტენდერში გამარჯვებულმა კომპანიამ უნდა მიიყვანოს საწყობში თავად.</w:t>
      </w:r>
    </w:p>
    <w:p w14:paraId="0E5B4D8A" w14:textId="65B32125" w:rsidR="001173C9" w:rsidRPr="00691338" w:rsidRDefault="00591AFD" w:rsidP="00696A50">
      <w:pPr>
        <w:spacing w:after="0" w:line="240" w:lineRule="auto"/>
        <w:jc w:val="both"/>
        <w:rPr>
          <w:rFonts w:ascii="Sylfaen" w:hAnsi="Sylfaen" w:cs="Sylfaen"/>
          <w:lang w:val="ka-GE"/>
        </w:rPr>
      </w:pPr>
      <w:r w:rsidRPr="00691338">
        <w:rPr>
          <w:rFonts w:ascii="Sylfaen" w:hAnsi="Sylfaen" w:cs="Sylfaen"/>
          <w:lang w:val="ka-GE"/>
        </w:rPr>
        <w:t>-</w:t>
      </w:r>
      <w:r w:rsidR="00696A50" w:rsidRPr="00691338">
        <w:rPr>
          <w:rFonts w:ascii="Sylfaen" w:hAnsi="Sylfaen" w:cs="Sylfaen"/>
        </w:rPr>
        <w:t xml:space="preserve"> </w:t>
      </w:r>
      <w:r w:rsidRPr="00691338">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sidRPr="00691338">
        <w:rPr>
          <w:rFonts w:ascii="Sylfaen" w:hAnsi="Sylfaen" w:cs="Sylfaen"/>
          <w:lang w:val="ka-GE"/>
        </w:rPr>
        <w:t>ს</w:t>
      </w:r>
      <w:r w:rsidRPr="00691338">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sidRPr="00691338">
        <w:rPr>
          <w:rFonts w:ascii="Sylfaen" w:hAnsi="Sylfaen" w:cs="Sylfaen"/>
          <w:lang w:val="ka-GE"/>
        </w:rPr>
        <w:t>ილება დაუშვებელია;</w:t>
      </w:r>
    </w:p>
    <w:p w14:paraId="3A99014B" w14:textId="77777777" w:rsidR="00CE56EA" w:rsidRDefault="00CE56EA"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2A18B86" w:rsidR="00392707" w:rsidRPr="00696A50" w:rsidRDefault="00D527CB" w:rsidP="0049563C">
      <w:pPr>
        <w:jc w:val="both"/>
        <w:rPr>
          <w:rFonts w:ascii="Sylfaen" w:hAnsi="Sylfaen" w:cs="Sylfaen"/>
          <w:color w:val="222222"/>
          <w:shd w:val="clear" w:color="auto" w:fill="FFFFFF"/>
        </w:rPr>
      </w:pPr>
      <w:proofErr w:type="spellStart"/>
      <w:r w:rsidRPr="007B0071">
        <w:rPr>
          <w:rFonts w:ascii="Sylfaen" w:hAnsi="Sylfaen" w:cs="Sylfaen"/>
          <w:color w:val="222222"/>
          <w:shd w:val="clear" w:color="auto" w:fill="FFFFFF"/>
        </w:rPr>
        <w:t>პრეტენდენტმა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უნდა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წარმოადგინოს</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განფასება</w:t>
      </w:r>
      <w:proofErr w:type="spellEnd"/>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14005E6D" w:rsidR="00392707" w:rsidRPr="00696A50" w:rsidRDefault="00185431" w:rsidP="00FD35B5">
      <w:pPr>
        <w:rPr>
          <w:rFonts w:ascii="Sylfaen" w:hAnsi="Sylfaen"/>
        </w:rPr>
      </w:pPr>
      <w:r>
        <w:rPr>
          <w:rFonts w:ascii="Sylfaen" w:hAnsi="Sylfaen"/>
          <w:lang w:val="ka-GE"/>
        </w:rPr>
        <w:t>-</w:t>
      </w:r>
      <w:r w:rsidR="004A44BF">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7A2401">
        <w:rPr>
          <w:rFonts w:ascii="Sylfaen" w:hAnsi="Sylfaen"/>
          <w:lang w:val="ka-GE"/>
        </w:rPr>
        <w:t>საბურთალოს</w:t>
      </w:r>
      <w:r>
        <w:rPr>
          <w:rFonts w:ascii="Sylfaen" w:hAnsi="Sylfaen"/>
          <w:lang w:val="ka-GE"/>
        </w:rPr>
        <w:t xml:space="preserve"> რაიონში</w:t>
      </w:r>
      <w:r w:rsidR="00696A50">
        <w:rPr>
          <w:rFonts w:ascii="Sylfaen" w:hAnsi="Sylfaen"/>
        </w:rPr>
        <w:t>;</w:t>
      </w:r>
    </w:p>
    <w:p w14:paraId="1E3773B6" w14:textId="415B5372" w:rsidR="009203F4" w:rsidRPr="00696A50" w:rsidRDefault="00185431" w:rsidP="004A44BF">
      <w:pPr>
        <w:jc w:val="both"/>
        <w:rPr>
          <w:rFonts w:ascii="Sylfaen" w:hAnsi="Sylfaen"/>
        </w:rPr>
      </w:pPr>
      <w:r w:rsidRPr="00691338">
        <w:rPr>
          <w:rFonts w:ascii="Sylfaen" w:hAnsi="Sylfaen"/>
          <w:lang w:val="ka-GE"/>
        </w:rPr>
        <w:t>-</w:t>
      </w:r>
      <w:r w:rsidR="004A44BF">
        <w:rPr>
          <w:rFonts w:ascii="Sylfaen" w:hAnsi="Sylfaen"/>
          <w:lang w:val="ka-GE"/>
        </w:rPr>
        <w:t xml:space="preserve"> </w:t>
      </w:r>
      <w:r w:rsidR="00255EB0" w:rsidRPr="00691338">
        <w:rPr>
          <w:rFonts w:ascii="Sylfaen" w:hAnsi="Sylfaen"/>
          <w:lang w:val="ka-GE"/>
        </w:rPr>
        <w:t xml:space="preserve">სამუშაოს </w:t>
      </w:r>
      <w:r w:rsidR="00255EB0" w:rsidRPr="004A44BF">
        <w:rPr>
          <w:rFonts w:ascii="Sylfaen" w:hAnsi="Sylfaen"/>
          <w:lang w:val="ka-GE"/>
        </w:rPr>
        <w:t xml:space="preserve">შესრულების ვადა </w:t>
      </w:r>
      <w:r w:rsidR="00691338" w:rsidRPr="004A44BF">
        <w:rPr>
          <w:rFonts w:ascii="Sylfaen" w:hAnsi="Sylfaen"/>
          <w:lang w:val="ka-GE"/>
        </w:rPr>
        <w:t xml:space="preserve">განისაზღვრება </w:t>
      </w:r>
      <w:r w:rsidR="007A2401" w:rsidRPr="007A2401">
        <w:rPr>
          <w:rFonts w:ascii="Sylfaen" w:hAnsi="Sylfaen"/>
          <w:b/>
          <w:color w:val="FF0000"/>
          <w:u w:val="single"/>
          <w:lang w:val="ka-GE"/>
        </w:rPr>
        <w:t>2021 წლის 8 აპრილიდან 23 აპრილამდე.</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sidRPr="00A1047D">
        <w:rPr>
          <w:rFonts w:ascii="Sylfaen" w:hAnsi="Sylfaen" w:cs="Sylfaen"/>
          <w:lang w:val="ka-GE"/>
        </w:rPr>
        <w:t>შესრულებული სამუშაოების</w:t>
      </w:r>
      <w:r w:rsidR="0044376C" w:rsidRPr="00A1047D">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lastRenderedPageBreak/>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44EDE1C7"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 xml:space="preserve">ხარჯთაღრიცხვა </w:t>
      </w:r>
      <w:r w:rsidR="001466B2">
        <w:rPr>
          <w:rFonts w:ascii="Sylfaen" w:hAnsi="Sylfaen"/>
          <w:lang w:val="ka-GE"/>
        </w:rPr>
        <w:t xml:space="preserve"> ტენდერზე თანდართული ფორმით</w:t>
      </w:r>
      <w:r w:rsidR="00AE7884" w:rsidRPr="007B0071">
        <w:rPr>
          <w:rFonts w:ascii="Sylfaen" w:hAnsi="Sylfaen"/>
          <w:lang w:val="ka-GE"/>
        </w:rPr>
        <w:t>;</w:t>
      </w:r>
    </w:p>
    <w:p w14:paraId="0B414E8B" w14:textId="39A5E7B0" w:rsidR="002C42C6" w:rsidRDefault="00A1047D" w:rsidP="00CF7A57">
      <w:pPr>
        <w:rPr>
          <w:rFonts w:ascii="Sylfaen" w:hAnsi="Sylfaen"/>
          <w:lang w:val="ka-GE"/>
        </w:rPr>
      </w:pPr>
      <w:r>
        <w:rPr>
          <w:rFonts w:ascii="Sylfaen" w:hAnsi="Sylfaen"/>
          <w:lang w:val="ka-GE"/>
        </w:rPr>
        <w:t>2</w:t>
      </w:r>
      <w:r w:rsidR="00A56EFE">
        <w:rPr>
          <w:rFonts w:ascii="Sylfaen" w:hAnsi="Sylfaen"/>
          <w:lang w:val="ka-GE"/>
        </w:rPr>
        <w:t>.</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sidR="00A56EFE">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C52E588" w:rsidR="009634B1" w:rsidRPr="009634B1" w:rsidRDefault="009634B1" w:rsidP="009634B1">
      <w:pPr>
        <w:spacing w:after="0" w:line="360" w:lineRule="auto"/>
        <w:jc w:val="both"/>
        <w:rPr>
          <w:rFonts w:ascii="Sylfaen" w:hAnsi="Sylfaen" w:cstheme="minorHAnsi"/>
          <w:b/>
          <w:sz w:val="20"/>
          <w:szCs w:val="20"/>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w:t>
      </w:r>
      <w:r w:rsidR="00A1047D">
        <w:rPr>
          <w:rFonts w:ascii="Sylfaen" w:hAnsi="Sylfaen"/>
          <w:lang w:val="ka-GE"/>
        </w:rPr>
        <w:t>შევსებული სამუშაო გეგმა-გრაფიკი;</w:t>
      </w:r>
    </w:p>
    <w:p w14:paraId="142FB69C" w14:textId="55466894" w:rsidR="00D71A4D" w:rsidRPr="007B0071" w:rsidRDefault="009634B1" w:rsidP="007A2401">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D71A4D">
        <w:rPr>
          <w:rFonts w:ascii="Sylfaen" w:hAnsi="Sylfaen"/>
          <w:lang w:val="ka-GE"/>
        </w:rPr>
        <w:t>თანხმობა წინამდებარე სატენდერო პირობებზე, რომლის დასადასტურებლად წარმოდგენილ უნდა იქნას ხელმოწერილი სატენდერო განაცხადი.</w:t>
      </w:r>
    </w:p>
    <w:p w14:paraId="670C35BF" w14:textId="09D71428" w:rsidR="009F003A" w:rsidRDefault="00D71A4D" w:rsidP="007A2401">
      <w:pPr>
        <w:jc w:val="both"/>
        <w:rPr>
          <w:rFonts w:ascii="Sylfaen" w:hAnsi="Sylfaen"/>
          <w:lang w:val="ka-GE"/>
        </w:rPr>
      </w:pPr>
      <w:r>
        <w:rPr>
          <w:rFonts w:ascii="Sylfaen" w:hAnsi="Sylfaen"/>
        </w:rPr>
        <w:t>6.</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523403A8" w:rsidR="00891245" w:rsidRPr="00CF5912" w:rsidRDefault="00891245" w:rsidP="00891245">
      <w:pPr>
        <w:spacing w:after="0" w:line="240" w:lineRule="auto"/>
        <w:rPr>
          <w:rFonts w:asciiTheme="minorHAnsi" w:hAnsiTheme="minorHAnsi" w:cstheme="minorHAnsi"/>
          <w:b/>
          <w:sz w:val="20"/>
          <w:szCs w:val="20"/>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820CFD">
        <w:rPr>
          <w:rFonts w:ascii="Sylfaen" w:hAnsi="Sylfaen" w:cs="Sylfaen"/>
          <w:b/>
          <w:sz w:val="20"/>
          <w:szCs w:val="20"/>
          <w:lang w:val="ka-GE"/>
        </w:rPr>
        <w:t>ვადაა</w:t>
      </w:r>
      <w:r w:rsidRPr="00820CFD">
        <w:rPr>
          <w:rFonts w:ascii="Sylfaen" w:hAnsi="Sylfaen" w:cs="Sylfaen"/>
          <w:b/>
          <w:sz w:val="20"/>
          <w:szCs w:val="20"/>
        </w:rPr>
        <w:t xml:space="preserve"> -</w:t>
      </w:r>
      <w:r w:rsidRPr="00820CFD">
        <w:rPr>
          <w:rFonts w:asciiTheme="minorHAnsi" w:hAnsiTheme="minorHAnsi" w:cstheme="minorHAnsi"/>
          <w:b/>
          <w:sz w:val="20"/>
          <w:szCs w:val="20"/>
          <w:lang w:val="ka-GE"/>
        </w:rPr>
        <w:t xml:space="preserve"> 20</w:t>
      </w:r>
      <w:r w:rsidRPr="007A2401">
        <w:rPr>
          <w:rFonts w:asciiTheme="minorHAnsi" w:hAnsiTheme="minorHAnsi" w:cstheme="minorHAnsi"/>
          <w:b/>
          <w:sz w:val="20"/>
          <w:szCs w:val="20"/>
          <w:lang w:val="ka-GE"/>
        </w:rPr>
        <w:t>2</w:t>
      </w:r>
      <w:r w:rsidR="007A2401">
        <w:rPr>
          <w:rFonts w:asciiTheme="minorHAnsi" w:hAnsiTheme="minorHAnsi" w:cstheme="minorHAnsi"/>
          <w:b/>
          <w:sz w:val="20"/>
          <w:szCs w:val="20"/>
          <w:lang w:val="ka-GE"/>
        </w:rPr>
        <w:t>1</w:t>
      </w:r>
      <w:r w:rsidRPr="00820CFD">
        <w:rPr>
          <w:rFonts w:asciiTheme="minorHAnsi" w:hAnsiTheme="minorHAnsi" w:cstheme="minorHAnsi"/>
          <w:b/>
          <w:sz w:val="20"/>
          <w:szCs w:val="20"/>
          <w:lang w:val="ka-GE"/>
        </w:rPr>
        <w:t xml:space="preserve"> </w:t>
      </w:r>
      <w:r w:rsidRPr="007A2401">
        <w:rPr>
          <w:rFonts w:asciiTheme="minorHAnsi" w:hAnsiTheme="minorHAnsi" w:cstheme="minorHAnsi"/>
          <w:b/>
          <w:sz w:val="20"/>
          <w:szCs w:val="20"/>
          <w:lang w:val="ka-GE"/>
        </w:rPr>
        <w:t>წლის</w:t>
      </w:r>
      <w:r w:rsidR="00A1047D" w:rsidRPr="00820CFD">
        <w:rPr>
          <w:rFonts w:asciiTheme="minorHAnsi" w:hAnsiTheme="minorHAnsi" w:cstheme="minorHAnsi"/>
          <w:b/>
          <w:sz w:val="20"/>
          <w:szCs w:val="20"/>
          <w:lang w:val="ka-GE"/>
        </w:rPr>
        <w:t xml:space="preserve"> </w:t>
      </w:r>
      <w:r w:rsidR="007A2401">
        <w:rPr>
          <w:rFonts w:asciiTheme="minorHAnsi" w:hAnsiTheme="minorHAnsi" w:cstheme="minorHAnsi"/>
          <w:b/>
          <w:sz w:val="20"/>
          <w:szCs w:val="20"/>
          <w:lang w:val="ka-GE"/>
        </w:rPr>
        <w:t>2 აპრილი</w:t>
      </w:r>
      <w:r w:rsidRPr="00820CFD">
        <w:rPr>
          <w:rFonts w:asciiTheme="minorHAnsi" w:hAnsiTheme="minorHAnsi" w:cstheme="minorHAnsi"/>
          <w:b/>
          <w:sz w:val="20"/>
          <w:szCs w:val="20"/>
          <w:lang w:val="ka-GE"/>
        </w:rPr>
        <w:t>, 1</w:t>
      </w:r>
      <w:r w:rsidR="007A2401">
        <w:rPr>
          <w:rFonts w:asciiTheme="minorHAnsi" w:hAnsiTheme="minorHAnsi" w:cstheme="minorHAnsi"/>
          <w:b/>
          <w:sz w:val="20"/>
          <w:szCs w:val="20"/>
          <w:lang w:val="ka-GE"/>
        </w:rPr>
        <w:t>7</w:t>
      </w:r>
      <w:r w:rsidRPr="00820CFD">
        <w:rPr>
          <w:rFonts w:asciiTheme="minorHAnsi" w:hAnsiTheme="minorHAnsi" w:cstheme="minorHAnsi"/>
          <w:b/>
          <w:sz w:val="20"/>
          <w:szCs w:val="20"/>
          <w:lang w:val="ka-GE"/>
        </w:rPr>
        <w:t xml:space="preserve">:00 </w:t>
      </w:r>
      <w:r w:rsidRPr="007A2401">
        <w:rPr>
          <w:rFonts w:asciiTheme="minorHAnsi" w:hAnsiTheme="minorHAnsi" w:cstheme="minorHAnsi"/>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წარმოდგენის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ფორმა</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ქართულ</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ენაზე</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ელექტრონული</w:t>
      </w:r>
      <w:r>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ფორმით</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თითო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285D8F3A" w14:textId="324B6ACA" w:rsidR="00B049C5" w:rsidRPr="007B0071" w:rsidRDefault="001B7903" w:rsidP="00327C90">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AFF8D3D" w:rsidR="00591AFD" w:rsidRPr="00B37066" w:rsidRDefault="00822939" w:rsidP="00327C90">
      <w:pPr>
        <w:pStyle w:val="ListParagraph"/>
        <w:numPr>
          <w:ilvl w:val="2"/>
          <w:numId w:val="44"/>
        </w:numPr>
        <w:spacing w:after="0" w:line="360" w:lineRule="auto"/>
        <w:jc w:val="both"/>
        <w:rPr>
          <w:rFonts w:ascii="Sylfaen" w:eastAsiaTheme="minorHAnsi" w:hAnsi="Sylfaen"/>
          <w:sz w:val="20"/>
          <w:szCs w:val="20"/>
          <w:lang w:val="ka-GE"/>
        </w:rPr>
      </w:pPr>
      <w:r w:rsidRPr="00B37066">
        <w:rPr>
          <w:rFonts w:ascii="Sylfaen" w:hAnsi="Sylfaen" w:cs="Sylfaen"/>
          <w:lang w:val="ka-GE"/>
        </w:rPr>
        <w:t>გამარჯვებულ კომპა</w:t>
      </w:r>
      <w:r w:rsidR="009538FC">
        <w:rPr>
          <w:rFonts w:ascii="Sylfaen" w:hAnsi="Sylfaen" w:cs="Sylfaen"/>
          <w:lang w:val="ka-GE"/>
        </w:rPr>
        <w:t xml:space="preserve">ნიასთან გაფორმდება ხელშეკრულება </w:t>
      </w:r>
      <w:r w:rsidR="00F732E4" w:rsidRPr="00B37066">
        <w:rPr>
          <w:rFonts w:ascii="Sylfaen" w:hAnsi="Sylfaen" w:cs="Sylfaen"/>
          <w:lang w:val="ka-GE"/>
        </w:rPr>
        <w:t xml:space="preserve">სატენდერო პირობების </w:t>
      </w:r>
      <w:r w:rsidRPr="00B37066">
        <w:rPr>
          <w:rFonts w:ascii="Sylfaen" w:hAnsi="Sylfaen" w:cs="Sylfaen"/>
          <w:lang w:val="ka-GE"/>
        </w:rPr>
        <w:t>შესაბამისად.</w:t>
      </w:r>
    </w:p>
    <w:p w14:paraId="31FDFE1F" w14:textId="13215DAD" w:rsidR="00F732E4" w:rsidRPr="00F732E4" w:rsidRDefault="00822939" w:rsidP="00327C90">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lastRenderedPageBreak/>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61EC9BD0"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30 </w:t>
      </w:r>
      <w:r w:rsidRPr="00D44B99">
        <w:rPr>
          <w:rFonts w:ascii="AcadNusx" w:hAnsi="AcadNusx"/>
          <w:lang w:val="ka-GE"/>
        </w:rPr>
        <w:t>(</w:t>
      </w:r>
      <w:r w:rsidRPr="00D44B99">
        <w:rPr>
          <w:rFonts w:ascii="Sylfaen" w:hAnsi="Sylfaen"/>
          <w:lang w:val="ka-GE"/>
        </w:rPr>
        <w:t>ოცდაათი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5D58E511" w:rsidR="00CC4789" w:rsidRPr="00D50B27"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77777777" w:rsidR="005248B1" w:rsidRPr="005248B1" w:rsidRDefault="005248B1"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lastRenderedPageBreak/>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5131D385" w14:textId="77777777" w:rsidR="00696A50" w:rsidRPr="005A798F" w:rsidRDefault="00696A50" w:rsidP="00696A50">
      <w:pPr>
        <w:spacing w:after="0"/>
        <w:jc w:val="both"/>
        <w:rPr>
          <w:rFonts w:ascii="Sylfaen" w:hAnsi="Sylfaen"/>
          <w:sz w:val="18"/>
          <w:lang w:val="ka-GE"/>
        </w:rPr>
      </w:pPr>
    </w:p>
    <w:p w14:paraId="7F8C7B11" w14:textId="77777777" w:rsidR="00696A50" w:rsidRPr="00696A50" w:rsidRDefault="00696A50" w:rsidP="00696A50">
      <w:pPr>
        <w:spacing w:after="0"/>
        <w:jc w:val="both"/>
        <w:rPr>
          <w:rFonts w:ascii="Sylfaen" w:hAnsi="Sylfaen"/>
          <w:b/>
          <w:lang w:val="ka-GE"/>
        </w:rPr>
      </w:pPr>
      <w:r w:rsidRPr="00696A50">
        <w:rPr>
          <w:rFonts w:ascii="Sylfaen" w:hAnsi="Sylfaen"/>
          <w:b/>
          <w:lang w:val="ka-GE"/>
        </w:rPr>
        <w:t>შესყიდვების წარმომადგენელი:</w:t>
      </w:r>
    </w:p>
    <w:p w14:paraId="5DBC1FF8" w14:textId="77777777" w:rsidR="00696A50" w:rsidRPr="0022155A" w:rsidRDefault="00696A50" w:rsidP="00696A50">
      <w:pPr>
        <w:spacing w:after="0"/>
        <w:jc w:val="both"/>
        <w:rPr>
          <w:rFonts w:ascii="Sylfaen" w:hAnsi="Sylfaen"/>
          <w:sz w:val="18"/>
          <w:lang w:val="ka-GE"/>
        </w:rPr>
      </w:pPr>
      <w:r w:rsidRPr="00696A50">
        <w:rPr>
          <w:rFonts w:ascii="Sylfaen" w:hAnsi="Sylfaen"/>
          <w:lang w:val="ka-GE"/>
        </w:rPr>
        <w:t xml:space="preserve"> </w:t>
      </w:r>
    </w:p>
    <w:p w14:paraId="1523577F" w14:textId="77777777" w:rsidR="00696A50" w:rsidRPr="00696A50" w:rsidRDefault="00696A50" w:rsidP="00696A50">
      <w:pPr>
        <w:spacing w:after="0"/>
        <w:jc w:val="both"/>
        <w:rPr>
          <w:rFonts w:ascii="Sylfaen" w:hAnsi="Sylfaen"/>
          <w:lang w:val="ka-GE"/>
        </w:rPr>
      </w:pPr>
      <w:r w:rsidRPr="00696A50">
        <w:rPr>
          <w:rFonts w:ascii="Sylfaen" w:hAnsi="Sylfaen"/>
          <w:lang w:val="ka-GE"/>
        </w:rPr>
        <w:t>საკონტაქტო პირი: მარიამ სილაგაძე</w:t>
      </w:r>
    </w:p>
    <w:p w14:paraId="07E053EB" w14:textId="77777777" w:rsidR="00696A50" w:rsidRPr="00696A50" w:rsidRDefault="00696A50" w:rsidP="00696A50">
      <w:pPr>
        <w:spacing w:after="0"/>
        <w:jc w:val="both"/>
        <w:rPr>
          <w:rFonts w:ascii="Sylfaen" w:hAnsi="Sylfaen"/>
          <w:lang w:val="ka-GE"/>
        </w:rPr>
      </w:pPr>
      <w:r w:rsidRPr="00696A50">
        <w:rPr>
          <w:rFonts w:ascii="Sylfaen" w:hAnsi="Sylfaen"/>
          <w:lang w:val="ka-GE"/>
        </w:rPr>
        <w:t>მის.: ქ. თბილისი, მედეა (მზია) ჯუღელის ქუჩა N10</w:t>
      </w:r>
    </w:p>
    <w:p w14:paraId="44001B5D" w14:textId="21485267" w:rsidR="00696A50" w:rsidRPr="008A7B43" w:rsidRDefault="00696A50" w:rsidP="00696A50">
      <w:pPr>
        <w:spacing w:after="0"/>
        <w:jc w:val="both"/>
        <w:rPr>
          <w:rFonts w:ascii="Sylfaen" w:hAnsi="Sylfaen"/>
          <w:lang w:val="ka-GE"/>
        </w:rPr>
      </w:pPr>
      <w:r w:rsidRPr="00696A50">
        <w:rPr>
          <w:rFonts w:ascii="Sylfaen" w:hAnsi="Sylfaen"/>
          <w:lang w:val="ka-GE"/>
        </w:rPr>
        <w:t xml:space="preserve">ელ. ფოსტა: </w:t>
      </w:r>
      <w:hyperlink r:id="rId11" w:history="1">
        <w:r w:rsidRPr="005D31A5">
          <w:rPr>
            <w:rStyle w:val="Hyperlink"/>
            <w:rFonts w:ascii="Sylfaen" w:hAnsi="Sylfaen"/>
            <w:lang w:val="ka-GE"/>
          </w:rPr>
          <w:t>msilagadze@gwp.ge</w:t>
        </w:r>
      </w:hyperlink>
      <w:r w:rsidRPr="008A7B43">
        <w:rPr>
          <w:rFonts w:ascii="Sylfaen" w:hAnsi="Sylfaen"/>
          <w:lang w:val="ka-GE"/>
        </w:rPr>
        <w:t xml:space="preserve"> </w:t>
      </w:r>
    </w:p>
    <w:p w14:paraId="53269314" w14:textId="77777777" w:rsidR="00696A50" w:rsidRPr="00696A50" w:rsidRDefault="00696A50" w:rsidP="00696A50">
      <w:pPr>
        <w:spacing w:after="0"/>
        <w:jc w:val="both"/>
        <w:rPr>
          <w:rFonts w:ascii="Sylfaen" w:hAnsi="Sylfaen"/>
          <w:lang w:val="ka-GE"/>
        </w:rPr>
      </w:pPr>
      <w:r w:rsidRPr="00696A50">
        <w:rPr>
          <w:rFonts w:ascii="Sylfaen" w:hAnsi="Sylfaen"/>
          <w:lang w:val="ka-GE"/>
        </w:rPr>
        <w:t>ტელ.: +995 322 931111 (1147); 599 72 30 03</w:t>
      </w:r>
    </w:p>
    <w:p w14:paraId="09E54D5F" w14:textId="292FB5A8" w:rsidR="00696A50" w:rsidRDefault="00696A50" w:rsidP="00696A50">
      <w:pPr>
        <w:spacing w:after="0"/>
        <w:jc w:val="both"/>
        <w:rPr>
          <w:rFonts w:ascii="Sylfaen" w:hAnsi="Sylfaen"/>
          <w:lang w:val="ka-GE"/>
        </w:rPr>
      </w:pPr>
    </w:p>
    <w:p w14:paraId="02BA7BE3" w14:textId="77777777" w:rsidR="007A2401" w:rsidRPr="00E41D48" w:rsidRDefault="007A2401" w:rsidP="007A2401">
      <w:pPr>
        <w:spacing w:after="0"/>
        <w:jc w:val="both"/>
        <w:rPr>
          <w:rFonts w:ascii="Sylfaen" w:hAnsi="Sylfaen"/>
          <w:lang w:val="ka-GE"/>
        </w:rPr>
      </w:pPr>
      <w:bookmarkStart w:id="1" w:name="_Toc454818556"/>
      <w:bookmarkEnd w:id="1"/>
      <w:r w:rsidRPr="00E41D48">
        <w:rPr>
          <w:rFonts w:ascii="Sylfaen" w:hAnsi="Sylfaen"/>
          <w:lang w:val="ka-GE"/>
        </w:rPr>
        <w:t>საკონტაქტო პირი: ირაკლი ხვადაგაძე</w:t>
      </w:r>
    </w:p>
    <w:p w14:paraId="472F7853" w14:textId="77777777" w:rsidR="007A2401" w:rsidRPr="00E41D48" w:rsidRDefault="007A2401" w:rsidP="007A2401">
      <w:pPr>
        <w:spacing w:after="0"/>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0327DF3A" w14:textId="29B9C958" w:rsidR="007A2401" w:rsidRPr="00E41D48" w:rsidRDefault="007A2401" w:rsidP="007A2401">
      <w:pPr>
        <w:spacing w:after="0"/>
        <w:jc w:val="both"/>
        <w:rPr>
          <w:rFonts w:ascii="Sylfaen" w:hAnsi="Sylfaen"/>
          <w:lang w:val="ka-GE"/>
        </w:rPr>
      </w:pPr>
      <w:r w:rsidRPr="00E41D48">
        <w:rPr>
          <w:rFonts w:ascii="Sylfaen" w:hAnsi="Sylfaen"/>
          <w:lang w:val="ka-GE"/>
        </w:rPr>
        <w:t xml:space="preserve">ელ. ფოსტა: </w:t>
      </w:r>
      <w:hyperlink r:id="rId12" w:history="1">
        <w:r w:rsidRPr="00227F4C">
          <w:rPr>
            <w:rStyle w:val="Hyperlink"/>
            <w:rFonts w:ascii="Sylfaen" w:hAnsi="Sylfaen"/>
            <w:lang w:val="ka-GE"/>
          </w:rPr>
          <w:t>ikhvadagadze@gwp.ge</w:t>
        </w:r>
      </w:hyperlink>
      <w:r>
        <w:rPr>
          <w:rFonts w:ascii="Sylfaen" w:hAnsi="Sylfaen"/>
          <w:lang w:val="ka-GE"/>
        </w:rPr>
        <w:t xml:space="preserve"> </w:t>
      </w:r>
      <w:bookmarkStart w:id="2" w:name="_GoBack"/>
      <w:bookmarkEnd w:id="2"/>
      <w:r w:rsidRPr="00E41D48">
        <w:rPr>
          <w:rFonts w:ascii="Sylfaen" w:hAnsi="Sylfaen"/>
          <w:lang w:val="ka-GE"/>
        </w:rPr>
        <w:t xml:space="preserve"> </w:t>
      </w:r>
    </w:p>
    <w:p w14:paraId="2BAB5ABC" w14:textId="77777777" w:rsidR="007A2401" w:rsidRPr="00E41D48" w:rsidRDefault="007A2401" w:rsidP="007A2401">
      <w:pPr>
        <w:spacing w:after="0"/>
        <w:jc w:val="both"/>
        <w:rPr>
          <w:rFonts w:ascii="Sylfaen" w:hAnsi="Sylfaen"/>
          <w:lang w:val="ka-GE"/>
        </w:rPr>
      </w:pPr>
      <w:r w:rsidRPr="00E41D48">
        <w:rPr>
          <w:rFonts w:ascii="Sylfaen" w:hAnsi="Sylfaen"/>
          <w:lang w:val="ka-GE"/>
        </w:rPr>
        <w:t>ტელ.: +995 322 931111 (1145);</w:t>
      </w:r>
    </w:p>
    <w:p w14:paraId="1A304A28" w14:textId="31CBC2C5" w:rsidR="00024394" w:rsidRDefault="00024394" w:rsidP="009E3DB8">
      <w:pPr>
        <w:spacing w:after="0" w:line="360" w:lineRule="auto"/>
        <w:jc w:val="both"/>
        <w:rPr>
          <w:rFonts w:ascii="Sylfaen" w:hAnsi="Sylfaen" w:cstheme="minorHAnsi"/>
          <w:lang w:val="ka-GE"/>
        </w:rPr>
      </w:pPr>
    </w:p>
    <w:p w14:paraId="674D95BB"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b/>
          <w:i/>
          <w:sz w:val="20"/>
          <w:szCs w:val="20"/>
          <w:lang w:val="ka-GE"/>
        </w:rPr>
      </w:pPr>
      <w:r w:rsidRPr="00CF5912">
        <w:rPr>
          <w:rFonts w:ascii="Sylfaen" w:eastAsiaTheme="minorHAnsi" w:hAnsi="Sylfaen" w:cs="Sylfaen"/>
          <w:b/>
          <w:i/>
          <w:sz w:val="20"/>
          <w:szCs w:val="20"/>
          <w:lang w:val="ka-GE"/>
        </w:rPr>
        <w:t>გავეცანი</w:t>
      </w:r>
      <w:r w:rsidRPr="008A7B43">
        <w:rPr>
          <w:rFonts w:asciiTheme="minorHAnsi" w:eastAsiaTheme="minorHAnsi" w:hAnsiTheme="minorHAnsi" w:cstheme="minorHAnsi"/>
          <w:b/>
          <w:i/>
          <w:sz w:val="20"/>
          <w:szCs w:val="20"/>
          <w:lang w:val="ka-GE"/>
        </w:rPr>
        <w:t xml:space="preserve"> </w:t>
      </w:r>
    </w:p>
    <w:p w14:paraId="2676129C"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AB49ED3"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E3DC851"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r w:rsidRPr="008A7B43">
        <w:rPr>
          <w:rFonts w:asciiTheme="minorHAnsi" w:eastAsiaTheme="minorHAnsi" w:hAnsiTheme="minorHAnsi" w:cstheme="minorHAnsi"/>
          <w:i/>
          <w:sz w:val="20"/>
          <w:szCs w:val="20"/>
          <w:lang w:val="ka-GE"/>
        </w:rPr>
        <w:t>/</w:t>
      </w:r>
      <w:r w:rsidRPr="00CF5912">
        <w:rPr>
          <w:rFonts w:ascii="Sylfaen" w:eastAsiaTheme="minorHAnsi" w:hAnsi="Sylfaen" w:cs="Sylfaen"/>
          <w:i/>
          <w:sz w:val="20"/>
          <w:szCs w:val="20"/>
          <w:lang w:val="ka-GE"/>
        </w:rPr>
        <w:t>მონაწილე</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კომპანიის</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უფლებამოსილი</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პირის</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ხელმოწერა</w:t>
      </w:r>
      <w:r w:rsidRPr="008A7B43">
        <w:rPr>
          <w:rFonts w:asciiTheme="minorHAnsi" w:eastAsiaTheme="minorHAnsi" w:hAnsiTheme="minorHAnsi" w:cstheme="minorHAnsi"/>
          <w:i/>
          <w:sz w:val="20"/>
          <w:szCs w:val="20"/>
          <w:lang w:val="ka-GE"/>
        </w:rPr>
        <w:t>/</w:t>
      </w:r>
    </w:p>
    <w:p w14:paraId="433A7FBA"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3642D42B"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3CD2480B"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6A22A057" w14:textId="77777777" w:rsidR="00327C90" w:rsidRPr="00CF5912" w:rsidRDefault="00327C90" w:rsidP="00327C90">
      <w:pPr>
        <w:rPr>
          <w:rFonts w:asciiTheme="minorHAnsi" w:hAnsiTheme="minorHAnsi" w:cstheme="minorHAnsi"/>
          <w:i/>
          <w:iCs/>
          <w:sz w:val="20"/>
          <w:szCs w:val="20"/>
          <w:lang w:val="ka-GE"/>
        </w:rPr>
      </w:pPr>
      <w:r w:rsidRPr="008A7B43">
        <w:rPr>
          <w:rFonts w:ascii="Sylfaen" w:hAnsi="Sylfaen" w:cs="Sylfaen"/>
          <w:b/>
          <w:bCs/>
          <w:i/>
          <w:iCs/>
          <w:sz w:val="20"/>
          <w:szCs w:val="20"/>
          <w:lang w:val="ka-GE"/>
        </w:rPr>
        <w:t>შენიშვნა</w:t>
      </w:r>
      <w:r w:rsidRPr="008A7B43">
        <w:rPr>
          <w:rFonts w:asciiTheme="minorHAnsi" w:hAnsiTheme="minorHAnsi" w:cstheme="minorHAnsi"/>
          <w:b/>
          <w:bCs/>
          <w:i/>
          <w:iCs/>
          <w:sz w:val="20"/>
          <w:szCs w:val="20"/>
          <w:lang w:val="ka-GE"/>
        </w:rPr>
        <w:t>:  </w:t>
      </w:r>
      <w:r w:rsidRPr="00CF5912">
        <w:rPr>
          <w:rFonts w:ascii="Sylfaen" w:hAnsi="Sylfaen" w:cs="Sylfaen"/>
          <w:i/>
          <w:iCs/>
          <w:sz w:val="20"/>
          <w:szCs w:val="20"/>
          <w:lang w:val="ka-GE"/>
        </w:rPr>
        <w:t>თუ</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წინამდებარე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მოწვევა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გაგზავნილია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ელექტრონული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ფოსტით</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კომპანიასთან</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მონაწილემ</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მისი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კონკურსში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მონაწილეობის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შესახებ</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თანხმობა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წინამდებარე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დოკუმენტის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გაცნობის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დასტური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უნდა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გამოაგზავნოს</w:t>
      </w:r>
      <w:r>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ელექტრონული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ფოსტით</w:t>
      </w:r>
      <w:r w:rsidRPr="00CF5912">
        <w:rPr>
          <w:rFonts w:asciiTheme="minorHAnsi" w:hAnsiTheme="minorHAnsi" w:cstheme="minorHAnsi"/>
          <w:i/>
          <w:iCs/>
          <w:sz w:val="20"/>
          <w:szCs w:val="20"/>
          <w:lang w:val="ka-GE"/>
        </w:rPr>
        <w:t>.</w:t>
      </w:r>
    </w:p>
    <w:p w14:paraId="3BA9D549" w14:textId="77777777" w:rsidR="00327C90" w:rsidRPr="00024394" w:rsidRDefault="00327C90" w:rsidP="009E3DB8">
      <w:pPr>
        <w:spacing w:after="0" w:line="360" w:lineRule="auto"/>
        <w:jc w:val="both"/>
        <w:rPr>
          <w:rFonts w:ascii="Sylfaen" w:hAnsi="Sylfaen" w:cstheme="minorHAnsi"/>
          <w:lang w:val="ka-GE"/>
        </w:rPr>
      </w:pPr>
    </w:p>
    <w:sectPr w:rsidR="00327C90"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9A34E" w14:textId="77777777" w:rsidR="00751C1A" w:rsidRDefault="00751C1A" w:rsidP="007902EA">
      <w:pPr>
        <w:spacing w:after="0" w:line="240" w:lineRule="auto"/>
      </w:pPr>
      <w:r>
        <w:separator/>
      </w:r>
    </w:p>
  </w:endnote>
  <w:endnote w:type="continuationSeparator" w:id="0">
    <w:p w14:paraId="4F535E38" w14:textId="77777777" w:rsidR="00751C1A" w:rsidRDefault="00751C1A"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Times New Roman"/>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26C8D716" w:rsidR="004A3BD8" w:rsidRDefault="004A3BD8">
        <w:pPr>
          <w:pStyle w:val="Footer"/>
          <w:jc w:val="right"/>
        </w:pPr>
        <w:r>
          <w:fldChar w:fldCharType="begin"/>
        </w:r>
        <w:r>
          <w:instrText xml:space="preserve"> PAGE   \* MERGEFORMAT </w:instrText>
        </w:r>
        <w:r>
          <w:fldChar w:fldCharType="separate"/>
        </w:r>
        <w:r w:rsidR="007A2401">
          <w:rPr>
            <w:noProof/>
          </w:rPr>
          <w:t>5</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5592EA" w14:textId="77777777" w:rsidR="00751C1A" w:rsidRDefault="00751C1A" w:rsidP="007902EA">
      <w:pPr>
        <w:spacing w:after="0" w:line="240" w:lineRule="auto"/>
      </w:pPr>
      <w:r>
        <w:separator/>
      </w:r>
    </w:p>
  </w:footnote>
  <w:footnote w:type="continuationSeparator" w:id="0">
    <w:p w14:paraId="11EF2A28" w14:textId="77777777" w:rsidR="00751C1A" w:rsidRDefault="00751C1A"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6082"/>
    <w:rsid w:val="0004786C"/>
    <w:rsid w:val="00051E54"/>
    <w:rsid w:val="00053EAB"/>
    <w:rsid w:val="0005435C"/>
    <w:rsid w:val="00055E1E"/>
    <w:rsid w:val="00056A31"/>
    <w:rsid w:val="00064AB9"/>
    <w:rsid w:val="000677B2"/>
    <w:rsid w:val="000811D6"/>
    <w:rsid w:val="00081D42"/>
    <w:rsid w:val="00092A77"/>
    <w:rsid w:val="00092E77"/>
    <w:rsid w:val="000974B9"/>
    <w:rsid w:val="000A0D72"/>
    <w:rsid w:val="000B1C85"/>
    <w:rsid w:val="000B4C5E"/>
    <w:rsid w:val="000B5D0F"/>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F6753"/>
    <w:rsid w:val="00202451"/>
    <w:rsid w:val="002056E8"/>
    <w:rsid w:val="00207B93"/>
    <w:rsid w:val="00207CEA"/>
    <w:rsid w:val="0021119E"/>
    <w:rsid w:val="0021503D"/>
    <w:rsid w:val="00216B88"/>
    <w:rsid w:val="0022155A"/>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9272A"/>
    <w:rsid w:val="002A0CB0"/>
    <w:rsid w:val="002A4E62"/>
    <w:rsid w:val="002A60C4"/>
    <w:rsid w:val="002B6F69"/>
    <w:rsid w:val="002B7440"/>
    <w:rsid w:val="002C066E"/>
    <w:rsid w:val="002C21C7"/>
    <w:rsid w:val="002C42C6"/>
    <w:rsid w:val="002D06EE"/>
    <w:rsid w:val="002D1E74"/>
    <w:rsid w:val="002D2F27"/>
    <w:rsid w:val="002D611B"/>
    <w:rsid w:val="002E0E5E"/>
    <w:rsid w:val="00300E22"/>
    <w:rsid w:val="003011B3"/>
    <w:rsid w:val="00302948"/>
    <w:rsid w:val="00303697"/>
    <w:rsid w:val="00316C88"/>
    <w:rsid w:val="00320435"/>
    <w:rsid w:val="00320878"/>
    <w:rsid w:val="003233D9"/>
    <w:rsid w:val="00327C90"/>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33A4"/>
    <w:rsid w:val="00457067"/>
    <w:rsid w:val="00462CA0"/>
    <w:rsid w:val="0046501B"/>
    <w:rsid w:val="004708F2"/>
    <w:rsid w:val="004717AB"/>
    <w:rsid w:val="00483B17"/>
    <w:rsid w:val="0048659C"/>
    <w:rsid w:val="0049563C"/>
    <w:rsid w:val="00497393"/>
    <w:rsid w:val="004A34BA"/>
    <w:rsid w:val="004A3BD8"/>
    <w:rsid w:val="004A44BF"/>
    <w:rsid w:val="004A66FB"/>
    <w:rsid w:val="004A7C56"/>
    <w:rsid w:val="004B09C9"/>
    <w:rsid w:val="004B2C73"/>
    <w:rsid w:val="004C1CCA"/>
    <w:rsid w:val="004C1E0D"/>
    <w:rsid w:val="004D3679"/>
    <w:rsid w:val="004D3D1C"/>
    <w:rsid w:val="004D747F"/>
    <w:rsid w:val="004E36F2"/>
    <w:rsid w:val="005111AB"/>
    <w:rsid w:val="005248B1"/>
    <w:rsid w:val="0052656B"/>
    <w:rsid w:val="00540038"/>
    <w:rsid w:val="00544856"/>
    <w:rsid w:val="005553C3"/>
    <w:rsid w:val="00567ACA"/>
    <w:rsid w:val="00570483"/>
    <w:rsid w:val="0057474B"/>
    <w:rsid w:val="00575D3E"/>
    <w:rsid w:val="00580531"/>
    <w:rsid w:val="005832A4"/>
    <w:rsid w:val="00583B48"/>
    <w:rsid w:val="00586056"/>
    <w:rsid w:val="00586C84"/>
    <w:rsid w:val="00591AFD"/>
    <w:rsid w:val="00595E4B"/>
    <w:rsid w:val="005A0827"/>
    <w:rsid w:val="005A798F"/>
    <w:rsid w:val="005C14A4"/>
    <w:rsid w:val="005D3B83"/>
    <w:rsid w:val="005E05B1"/>
    <w:rsid w:val="005E130F"/>
    <w:rsid w:val="005F3357"/>
    <w:rsid w:val="00610FC8"/>
    <w:rsid w:val="00615BD2"/>
    <w:rsid w:val="00632910"/>
    <w:rsid w:val="00633210"/>
    <w:rsid w:val="00633F4A"/>
    <w:rsid w:val="00634B58"/>
    <w:rsid w:val="006352D2"/>
    <w:rsid w:val="006447A4"/>
    <w:rsid w:val="006564F1"/>
    <w:rsid w:val="00661B3E"/>
    <w:rsid w:val="00665219"/>
    <w:rsid w:val="00665C42"/>
    <w:rsid w:val="00667B1F"/>
    <w:rsid w:val="00670B37"/>
    <w:rsid w:val="00674470"/>
    <w:rsid w:val="0067481E"/>
    <w:rsid w:val="00674F71"/>
    <w:rsid w:val="00680844"/>
    <w:rsid w:val="00681B23"/>
    <w:rsid w:val="00683946"/>
    <w:rsid w:val="00691338"/>
    <w:rsid w:val="00692B13"/>
    <w:rsid w:val="0069500B"/>
    <w:rsid w:val="00696A50"/>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E16"/>
    <w:rsid w:val="00713EFC"/>
    <w:rsid w:val="007146D2"/>
    <w:rsid w:val="007151B6"/>
    <w:rsid w:val="00715A5D"/>
    <w:rsid w:val="00717D5F"/>
    <w:rsid w:val="00724BAF"/>
    <w:rsid w:val="007309AA"/>
    <w:rsid w:val="00734570"/>
    <w:rsid w:val="00735828"/>
    <w:rsid w:val="00751C1A"/>
    <w:rsid w:val="00764A65"/>
    <w:rsid w:val="007715BA"/>
    <w:rsid w:val="00772078"/>
    <w:rsid w:val="007778CE"/>
    <w:rsid w:val="007902EA"/>
    <w:rsid w:val="0079252D"/>
    <w:rsid w:val="00794191"/>
    <w:rsid w:val="00796BF5"/>
    <w:rsid w:val="007A2401"/>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F2B"/>
    <w:rsid w:val="007F7ADB"/>
    <w:rsid w:val="0081634F"/>
    <w:rsid w:val="00820CFD"/>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90026"/>
    <w:rsid w:val="00891245"/>
    <w:rsid w:val="008918CD"/>
    <w:rsid w:val="00894C67"/>
    <w:rsid w:val="00896274"/>
    <w:rsid w:val="008978B9"/>
    <w:rsid w:val="008A3D36"/>
    <w:rsid w:val="008A5094"/>
    <w:rsid w:val="008A673F"/>
    <w:rsid w:val="008A7B43"/>
    <w:rsid w:val="008B04EA"/>
    <w:rsid w:val="008B67F1"/>
    <w:rsid w:val="008C04FA"/>
    <w:rsid w:val="008C0A74"/>
    <w:rsid w:val="008C35CC"/>
    <w:rsid w:val="008D04C5"/>
    <w:rsid w:val="008D3CB4"/>
    <w:rsid w:val="008E16DA"/>
    <w:rsid w:val="008E33F2"/>
    <w:rsid w:val="008E3D20"/>
    <w:rsid w:val="008E55E0"/>
    <w:rsid w:val="008F419D"/>
    <w:rsid w:val="008F44A9"/>
    <w:rsid w:val="0090279D"/>
    <w:rsid w:val="00904044"/>
    <w:rsid w:val="009113A9"/>
    <w:rsid w:val="00913646"/>
    <w:rsid w:val="0091781A"/>
    <w:rsid w:val="009203F4"/>
    <w:rsid w:val="009214A6"/>
    <w:rsid w:val="00922889"/>
    <w:rsid w:val="00925DC2"/>
    <w:rsid w:val="009261B9"/>
    <w:rsid w:val="00931A9A"/>
    <w:rsid w:val="00940D2A"/>
    <w:rsid w:val="00950D10"/>
    <w:rsid w:val="009538FC"/>
    <w:rsid w:val="00954423"/>
    <w:rsid w:val="00954527"/>
    <w:rsid w:val="009567A7"/>
    <w:rsid w:val="00957E8C"/>
    <w:rsid w:val="009621F5"/>
    <w:rsid w:val="009634B1"/>
    <w:rsid w:val="009804B1"/>
    <w:rsid w:val="009815C7"/>
    <w:rsid w:val="00985307"/>
    <w:rsid w:val="0099130F"/>
    <w:rsid w:val="00993D47"/>
    <w:rsid w:val="0099429F"/>
    <w:rsid w:val="00997CB4"/>
    <w:rsid w:val="009A2F37"/>
    <w:rsid w:val="009A6460"/>
    <w:rsid w:val="009A7535"/>
    <w:rsid w:val="009C5EE2"/>
    <w:rsid w:val="009C7B5B"/>
    <w:rsid w:val="009D07D1"/>
    <w:rsid w:val="009D5E96"/>
    <w:rsid w:val="009D6EEF"/>
    <w:rsid w:val="009D733B"/>
    <w:rsid w:val="009E3DB8"/>
    <w:rsid w:val="009F003A"/>
    <w:rsid w:val="009F05A7"/>
    <w:rsid w:val="009F0B8A"/>
    <w:rsid w:val="009F3DE6"/>
    <w:rsid w:val="009F41E3"/>
    <w:rsid w:val="009F4DC4"/>
    <w:rsid w:val="00A0023E"/>
    <w:rsid w:val="00A035A1"/>
    <w:rsid w:val="00A0388F"/>
    <w:rsid w:val="00A03FB3"/>
    <w:rsid w:val="00A1047D"/>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C32F5"/>
    <w:rsid w:val="00AC494C"/>
    <w:rsid w:val="00AE4033"/>
    <w:rsid w:val="00AE6EE6"/>
    <w:rsid w:val="00AE77E5"/>
    <w:rsid w:val="00AE7884"/>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37066"/>
    <w:rsid w:val="00B409CA"/>
    <w:rsid w:val="00B42689"/>
    <w:rsid w:val="00B47896"/>
    <w:rsid w:val="00B47D4C"/>
    <w:rsid w:val="00B5249E"/>
    <w:rsid w:val="00B5452A"/>
    <w:rsid w:val="00B616CF"/>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33A3C"/>
    <w:rsid w:val="00C33D82"/>
    <w:rsid w:val="00C40C8C"/>
    <w:rsid w:val="00C41C03"/>
    <w:rsid w:val="00C55BCF"/>
    <w:rsid w:val="00C67999"/>
    <w:rsid w:val="00C73981"/>
    <w:rsid w:val="00C761CC"/>
    <w:rsid w:val="00C76391"/>
    <w:rsid w:val="00C83494"/>
    <w:rsid w:val="00C86CD0"/>
    <w:rsid w:val="00C91AFC"/>
    <w:rsid w:val="00C9205D"/>
    <w:rsid w:val="00CA1443"/>
    <w:rsid w:val="00CA4A83"/>
    <w:rsid w:val="00CA54EE"/>
    <w:rsid w:val="00CB2B75"/>
    <w:rsid w:val="00CB730B"/>
    <w:rsid w:val="00CB736E"/>
    <w:rsid w:val="00CC3C0A"/>
    <w:rsid w:val="00CC4735"/>
    <w:rsid w:val="00CC4789"/>
    <w:rsid w:val="00CC47D6"/>
    <w:rsid w:val="00CD295B"/>
    <w:rsid w:val="00CD3EA4"/>
    <w:rsid w:val="00CD7F43"/>
    <w:rsid w:val="00CE1D05"/>
    <w:rsid w:val="00CE1D66"/>
    <w:rsid w:val="00CE2754"/>
    <w:rsid w:val="00CE56EA"/>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71A4D"/>
    <w:rsid w:val="00D803E8"/>
    <w:rsid w:val="00D80CDB"/>
    <w:rsid w:val="00D8245F"/>
    <w:rsid w:val="00D86446"/>
    <w:rsid w:val="00D959AB"/>
    <w:rsid w:val="00D95A0F"/>
    <w:rsid w:val="00D96566"/>
    <w:rsid w:val="00DA4009"/>
    <w:rsid w:val="00DA5376"/>
    <w:rsid w:val="00DB4255"/>
    <w:rsid w:val="00DB4B6C"/>
    <w:rsid w:val="00DB4D6B"/>
    <w:rsid w:val="00DB5C8D"/>
    <w:rsid w:val="00DB77E8"/>
    <w:rsid w:val="00DC2AA1"/>
    <w:rsid w:val="00DC4440"/>
    <w:rsid w:val="00DC6664"/>
    <w:rsid w:val="00DD1F94"/>
    <w:rsid w:val="00DE5016"/>
    <w:rsid w:val="00DF0E2A"/>
    <w:rsid w:val="00DF5F26"/>
    <w:rsid w:val="00E00D0C"/>
    <w:rsid w:val="00E07AEE"/>
    <w:rsid w:val="00E123C2"/>
    <w:rsid w:val="00E14853"/>
    <w:rsid w:val="00E2134C"/>
    <w:rsid w:val="00E25748"/>
    <w:rsid w:val="00E262FC"/>
    <w:rsid w:val="00E272FF"/>
    <w:rsid w:val="00E3022B"/>
    <w:rsid w:val="00E33A8F"/>
    <w:rsid w:val="00E4143A"/>
    <w:rsid w:val="00E42B0C"/>
    <w:rsid w:val="00E45E7B"/>
    <w:rsid w:val="00E46395"/>
    <w:rsid w:val="00E46922"/>
    <w:rsid w:val="00E5014E"/>
    <w:rsid w:val="00E5367B"/>
    <w:rsid w:val="00E54795"/>
    <w:rsid w:val="00E57F10"/>
    <w:rsid w:val="00E6248F"/>
    <w:rsid w:val="00E65074"/>
    <w:rsid w:val="00E6523B"/>
    <w:rsid w:val="00E66A3D"/>
    <w:rsid w:val="00E751A2"/>
    <w:rsid w:val="00E76057"/>
    <w:rsid w:val="00E8201E"/>
    <w:rsid w:val="00E8598F"/>
    <w:rsid w:val="00E905AF"/>
    <w:rsid w:val="00E94223"/>
    <w:rsid w:val="00E94ED1"/>
    <w:rsid w:val="00E95292"/>
    <w:rsid w:val="00EA22AE"/>
    <w:rsid w:val="00EA344B"/>
    <w:rsid w:val="00EB217E"/>
    <w:rsid w:val="00EC2046"/>
    <w:rsid w:val="00ED52A4"/>
    <w:rsid w:val="00ED55AB"/>
    <w:rsid w:val="00ED6A06"/>
    <w:rsid w:val="00EE0A2D"/>
    <w:rsid w:val="00EE612A"/>
    <w:rsid w:val="00EF34FE"/>
    <w:rsid w:val="00EF7F05"/>
    <w:rsid w:val="00F0297E"/>
    <w:rsid w:val="00F0659D"/>
    <w:rsid w:val="00F069C7"/>
    <w:rsid w:val="00F115A1"/>
    <w:rsid w:val="00F14024"/>
    <w:rsid w:val="00F17B32"/>
    <w:rsid w:val="00F20E56"/>
    <w:rsid w:val="00F22E5C"/>
    <w:rsid w:val="00F27A96"/>
    <w:rsid w:val="00F27D00"/>
    <w:rsid w:val="00F34574"/>
    <w:rsid w:val="00F3662E"/>
    <w:rsid w:val="00F40803"/>
    <w:rsid w:val="00F46AB9"/>
    <w:rsid w:val="00F47570"/>
    <w:rsid w:val="00F524AC"/>
    <w:rsid w:val="00F612B0"/>
    <w:rsid w:val="00F718B0"/>
    <w:rsid w:val="00F732E4"/>
    <w:rsid w:val="00F75728"/>
    <w:rsid w:val="00F761D0"/>
    <w:rsid w:val="00F8037E"/>
    <w:rsid w:val="00F804D2"/>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BE417-7800-4C59-9C02-F6C5200D6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1637</TotalTime>
  <Pages>5</Pages>
  <Words>1000</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223</cp:revision>
  <cp:lastPrinted>2015-07-27T06:36:00Z</cp:lastPrinted>
  <dcterms:created xsi:type="dcterms:W3CDTF">2017-02-28T15:04:00Z</dcterms:created>
  <dcterms:modified xsi:type="dcterms:W3CDTF">2021-03-26T13:59:00Z</dcterms:modified>
</cp:coreProperties>
</file>